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12990" w14:textId="04AB2C15"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460F61">
        <w:rPr>
          <w:rFonts w:ascii="Calibri" w:eastAsia="Calibri" w:hAnsi="Calibri" w:cs="Calibri"/>
          <w:b/>
          <w:color w:val="000000"/>
          <w:lang w:eastAsia="en-US"/>
        </w:rPr>
        <w:t>10</w:t>
      </w:r>
      <w:r w:rsidR="00AA1D43"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ADD4D6C" w14:textId="77777777" w:rsidR="00462A4C" w:rsidRPr="00A15DD0" w:rsidRDefault="00462A4C" w:rsidP="00462A4C">
      <w:pPr>
        <w:pStyle w:val="Header"/>
        <w:rPr>
          <w:rFonts w:ascii="Calibri" w:eastAsia="Calibri" w:hAnsi="Calibri" w:cs="Calibri"/>
          <w:b/>
        </w:rPr>
      </w:pPr>
      <w:bookmarkStart w:id="0" w:name="_Hlk137563201"/>
      <w:r w:rsidRPr="00A15DD0">
        <w:rPr>
          <w:rFonts w:ascii="Calibri" w:eastAsia="Calibri" w:hAnsi="Calibri" w:cs="Calibri"/>
          <w:b/>
        </w:rPr>
        <w:t>Programul Regiunea Centru</w:t>
      </w:r>
    </w:p>
    <w:p w14:paraId="46F0212B" w14:textId="7BA0EA32" w:rsidR="00462A4C" w:rsidRDefault="00462A4C" w:rsidP="00462A4C">
      <w:pPr>
        <w:pStyle w:val="Header"/>
        <w:rPr>
          <w:rFonts w:ascii="Calibri" w:eastAsia="Calibri" w:hAnsi="Calibri" w:cs="Calibri"/>
          <w:b/>
        </w:rPr>
      </w:pPr>
      <w:r w:rsidRPr="00A15DD0">
        <w:rPr>
          <w:rFonts w:ascii="Calibri" w:eastAsia="Calibri" w:hAnsi="Calibri" w:cs="Calibri"/>
          <w:b/>
        </w:rPr>
        <w:t>Prioritatea 1. O regiune competitivă prin inovare și întreprinderi dinamice pentru o economie inteligentă</w:t>
      </w:r>
    </w:p>
    <w:p w14:paraId="67456889" w14:textId="1D6B4D19" w:rsidR="009348A0" w:rsidRPr="00A15DD0" w:rsidRDefault="009348A0" w:rsidP="009348A0">
      <w:pPr>
        <w:pStyle w:val="Header"/>
        <w:rPr>
          <w:rFonts w:ascii="Calibri" w:eastAsia="Calibri" w:hAnsi="Calibri" w:cs="Calibri"/>
          <w:b/>
        </w:rPr>
      </w:pPr>
      <w:r w:rsidRPr="009348A0">
        <w:rPr>
          <w:rFonts w:ascii="Calibri" w:eastAsia="Calibri" w:hAnsi="Calibri" w:cs="Calibri"/>
          <w:b/>
        </w:rPr>
        <w:t>PRIORITATEA 2</w:t>
      </w:r>
      <w:r>
        <w:rPr>
          <w:rFonts w:ascii="Calibri" w:eastAsia="Calibri" w:hAnsi="Calibri" w:cs="Calibri"/>
          <w:b/>
        </w:rPr>
        <w:t xml:space="preserve">. </w:t>
      </w:r>
      <w:r w:rsidRPr="009348A0">
        <w:rPr>
          <w:rFonts w:ascii="Calibri" w:eastAsia="Calibri" w:hAnsi="Calibri" w:cs="Calibri"/>
          <w:b/>
        </w:rPr>
        <w:t>O REGIUNE DIGITALĂ</w:t>
      </w:r>
    </w:p>
    <w:p w14:paraId="05354F0F" w14:textId="06C8F24D" w:rsidR="00462A4C" w:rsidRDefault="00462A4C" w:rsidP="00462A4C">
      <w:pPr>
        <w:pStyle w:val="Header"/>
        <w:rPr>
          <w:rFonts w:ascii="Calibri" w:eastAsia="Calibri" w:hAnsi="Calibri" w:cs="Calibri"/>
          <w:b/>
        </w:rPr>
      </w:pPr>
      <w:r w:rsidRPr="00A15DD0">
        <w:rPr>
          <w:rFonts w:ascii="Calibri" w:eastAsia="Calibri" w:hAnsi="Calibri" w:cs="Calibri"/>
          <w:b/>
        </w:rPr>
        <w:t xml:space="preserve">Acțiunea </w:t>
      </w:r>
      <w:r w:rsidR="00A15DD0">
        <w:rPr>
          <w:rFonts w:ascii="Calibri" w:eastAsia="Calibri" w:hAnsi="Calibri" w:cs="Calibri"/>
          <w:b/>
        </w:rPr>
        <w:t>1.</w:t>
      </w:r>
      <w:r w:rsidR="009348A0" w:rsidRPr="009348A0">
        <w:rPr>
          <w:rFonts w:ascii="Calibri" w:eastAsia="Calibri" w:hAnsi="Calibri" w:cs="Calibri"/>
          <w:b/>
        </w:rPr>
        <w:t>3 Întreprinderi inovative pentru o regiune inovativă</w:t>
      </w:r>
    </w:p>
    <w:p w14:paraId="66042A55" w14:textId="5C807989" w:rsidR="009348A0" w:rsidRPr="00A15DD0" w:rsidRDefault="009348A0" w:rsidP="00462A4C">
      <w:pPr>
        <w:pStyle w:val="Header"/>
        <w:rPr>
          <w:rFonts w:ascii="Calibri" w:eastAsia="Calibri" w:hAnsi="Calibri" w:cs="Calibri"/>
          <w:b/>
        </w:rPr>
      </w:pPr>
      <w:r w:rsidRPr="009348A0">
        <w:rPr>
          <w:rFonts w:ascii="Calibri" w:eastAsia="Calibri" w:hAnsi="Calibri" w:cs="Calibri"/>
          <w:b/>
        </w:rPr>
        <w:t xml:space="preserve">Acțiunea </w:t>
      </w:r>
      <w:r>
        <w:rPr>
          <w:rFonts w:ascii="Calibri" w:eastAsia="Calibri" w:hAnsi="Calibri" w:cs="Calibri"/>
          <w:b/>
        </w:rPr>
        <w:t>2.</w:t>
      </w:r>
      <w:r w:rsidRPr="009348A0">
        <w:rPr>
          <w:rFonts w:ascii="Calibri" w:eastAsia="Calibri" w:hAnsi="Calibri" w:cs="Calibri"/>
          <w:b/>
        </w:rPr>
        <w:t>1 Comunități digitale pentru o regiune inteligentă</w:t>
      </w:r>
    </w:p>
    <w:p w14:paraId="62BC67AC" w14:textId="77777777" w:rsidR="009348A0" w:rsidRPr="009348A0" w:rsidRDefault="009348A0" w:rsidP="009348A0">
      <w:pPr>
        <w:pStyle w:val="Header"/>
        <w:rPr>
          <w:rFonts w:ascii="Calibri" w:eastAsia="Calibri" w:hAnsi="Calibri" w:cs="Calibri"/>
          <w:b/>
        </w:rPr>
      </w:pPr>
      <w:r w:rsidRPr="009348A0">
        <w:rPr>
          <w:rFonts w:ascii="Calibri" w:eastAsia="Calibri" w:hAnsi="Calibri" w:cs="Calibri"/>
          <w:b/>
        </w:rPr>
        <w:t>Intervenția 1.3.3 Parteneriate pentru inovare</w:t>
      </w:r>
    </w:p>
    <w:p w14:paraId="69269D28" w14:textId="70E213F0" w:rsidR="00462A4C" w:rsidRPr="00A15DD0" w:rsidRDefault="009348A0" w:rsidP="009348A0">
      <w:pPr>
        <w:pStyle w:val="Header"/>
        <w:rPr>
          <w:rFonts w:ascii="Calibri" w:eastAsia="Calibri" w:hAnsi="Calibri" w:cs="Calibri"/>
          <w:b/>
        </w:rPr>
      </w:pPr>
      <w:r w:rsidRPr="009348A0">
        <w:rPr>
          <w:rFonts w:ascii="Calibri" w:eastAsia="Calibri" w:hAnsi="Calibri" w:cs="Calibri"/>
          <w:b/>
        </w:rPr>
        <w:t>Intervenția 2.1.2 Platformă regională pilot de open-inovation în domeniul smart-city</w:t>
      </w:r>
    </w:p>
    <w:p w14:paraId="18540A06" w14:textId="0EB772E1" w:rsidR="002901DE" w:rsidRPr="002901DE" w:rsidRDefault="00462A4C" w:rsidP="002901DE">
      <w:pPr>
        <w:pStyle w:val="Header"/>
        <w:rPr>
          <w:rFonts w:ascii="Calibri" w:eastAsia="Calibri" w:hAnsi="Calibri" w:cs="Calibri"/>
          <w:b/>
        </w:rPr>
      </w:pPr>
      <w:r w:rsidRPr="00A15DD0">
        <w:rPr>
          <w:rFonts w:ascii="Calibri" w:eastAsia="Calibri" w:hAnsi="Calibri" w:cs="Calibri"/>
          <w:b/>
        </w:rPr>
        <w:t xml:space="preserve">Obiective specifice: </w:t>
      </w:r>
      <w:r w:rsidR="002901DE" w:rsidRPr="002901DE">
        <w:rPr>
          <w:rFonts w:ascii="Calibri" w:eastAsia="Calibri" w:hAnsi="Calibri" w:cs="Calibri"/>
          <w:b/>
        </w:rPr>
        <w:t>OS 1.1 Dezvoltarea și sporirea capacităților de cercetare și inovare și adoptarea tehnologiilor avansate</w:t>
      </w:r>
    </w:p>
    <w:p w14:paraId="0967F5E7" w14:textId="6B1138A8" w:rsidR="00462A4C" w:rsidRPr="00A15DD0" w:rsidRDefault="002901DE" w:rsidP="002901DE">
      <w:pPr>
        <w:pStyle w:val="Header"/>
        <w:rPr>
          <w:rFonts w:ascii="Calibri" w:eastAsia="Calibri" w:hAnsi="Calibri" w:cs="Calibri"/>
          <w:b/>
        </w:rPr>
      </w:pPr>
      <w:r w:rsidRPr="002901DE">
        <w:rPr>
          <w:rFonts w:ascii="Calibri" w:eastAsia="Calibri" w:hAnsi="Calibri" w:cs="Calibri"/>
          <w:b/>
        </w:rPr>
        <w:t>OS 1.2 Valorificarea avantajelor digitalizării, în beneficiul cetățenilor, al companiilor, al organizațiilor de cercetare și al autorităților publice</w:t>
      </w:r>
    </w:p>
    <w:p w14:paraId="745167BF" w14:textId="77777777" w:rsidR="00B20D99" w:rsidRPr="00A15DD0" w:rsidRDefault="00462A4C" w:rsidP="00462A4C">
      <w:pPr>
        <w:pStyle w:val="Header"/>
        <w:rPr>
          <w:rFonts w:ascii="Calibri" w:eastAsia="Calibri" w:hAnsi="Calibri" w:cs="Calibri"/>
          <w:b/>
        </w:rPr>
      </w:pPr>
      <w:r w:rsidRPr="00A15DD0">
        <w:rPr>
          <w:rFonts w:ascii="Calibri" w:eastAsia="Calibri" w:hAnsi="Calibri" w:cs="Calibri"/>
          <w:b/>
        </w:rPr>
        <w:t>OS 1.4. Dezvoltarea competențelor pentru specializare inteligentă, tranziție industrială și antreprenoriat</w:t>
      </w:r>
    </w:p>
    <w:bookmarkEnd w:id="0"/>
    <w:p w14:paraId="7205F981" w14:textId="77777777" w:rsidR="00AA1D43" w:rsidRPr="00462A4C" w:rsidRDefault="00AA1D43" w:rsidP="00AA1D43">
      <w:pPr>
        <w:autoSpaceDE w:val="0"/>
        <w:autoSpaceDN w:val="0"/>
        <w:adjustRightInd w:val="0"/>
        <w:rPr>
          <w:rFonts w:ascii="Calibri" w:eastAsia="Calibri" w:hAnsi="Calibri" w:cs="Calibri"/>
          <w:color w:val="000000"/>
          <w:sz w:val="20"/>
          <w:szCs w:val="20"/>
          <w:lang w:eastAsia="en-US"/>
        </w:rPr>
      </w:pP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w:t>
      </w:r>
      <w:bookmarkStart w:id="1" w:name="_GoBack"/>
      <w:bookmarkEnd w:id="1"/>
      <w:r w:rsidRPr="00AA1D43">
        <w:rPr>
          <w:rFonts w:ascii="Calibri" w:eastAsia="Calibri" w:hAnsi="Calibri" w:cs="Calibri"/>
          <w:b/>
          <w:color w:val="000000"/>
          <w:lang w:eastAsia="en-US"/>
        </w:rPr>
        <w:t xml:space="preserv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611DEAD9"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 xml:space="preserve">completați cu denumirea </w:t>
      </w:r>
      <w:r w:rsidR="008F0E8E">
        <w:rPr>
          <w:rFonts w:ascii="Calibri" w:hAnsi="Calibri" w:cs="Calibri"/>
          <w:i/>
          <w:iCs/>
          <w:lang w:eastAsia="sk-SK"/>
        </w:rPr>
        <w:t>parteneriatului</w:t>
      </w:r>
      <w:r w:rsidRPr="00AA1D43">
        <w:rPr>
          <w:rFonts w:ascii="Calibri" w:hAnsi="Calibri" w:cs="Calibri"/>
          <w:i/>
          <w:iCs/>
          <w:lang w:eastAsia="sk-SK"/>
        </w:rPr>
        <w:t xml:space="preserve"> solicitant)</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 xml:space="preserve">completați cu denumirea </w:t>
      </w:r>
      <w:r w:rsidR="00FB5880">
        <w:rPr>
          <w:rFonts w:ascii="Calibri" w:hAnsi="Calibri" w:cs="Calibri"/>
          <w:i/>
          <w:iCs/>
          <w:lang w:eastAsia="sk-SK"/>
        </w:rPr>
        <w:t xml:space="preserve">parteneriatului </w:t>
      </w:r>
      <w:r w:rsidRPr="00AA1D43">
        <w:rPr>
          <w:rFonts w:ascii="Calibri" w:hAnsi="Calibri" w:cs="Calibri"/>
          <w:i/>
          <w:iCs/>
          <w:lang w:eastAsia="sk-SK"/>
        </w:rPr>
        <w:t>solicitant)</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0B867" w14:textId="77777777" w:rsidR="00495861" w:rsidRDefault="00495861">
      <w:r>
        <w:separator/>
      </w:r>
    </w:p>
  </w:endnote>
  <w:endnote w:type="continuationSeparator" w:id="0">
    <w:p w14:paraId="64389CDD" w14:textId="77777777" w:rsidR="00495861" w:rsidRDefault="0049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2AFF" w:usb1="4000ACF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17DC5" w14:textId="77777777" w:rsidR="00267F66" w:rsidRDefault="00267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Footer"/>
            <w:rPr>
              <w:vanish/>
              <w:sz w:val="20"/>
            </w:rPr>
          </w:pPr>
        </w:p>
      </w:tc>
    </w:tr>
  </w:tbl>
  <w:p w14:paraId="344B02F8" w14:textId="77777777" w:rsidR="00F12E7F" w:rsidRDefault="00AA1D43" w:rsidP="00F12E7F">
    <w:pPr>
      <w:pStyle w:val="Footer"/>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AE4C2"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EF22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D219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F4A03" w14:textId="77777777" w:rsidR="00072DDE" w:rsidRDefault="00AA1D43">
    <w:pPr>
      <w:pStyle w:val="Footer"/>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9E13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ED630"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D5115"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3DF43" w14:textId="77777777" w:rsidR="00495861" w:rsidRDefault="00495861">
      <w:r>
        <w:separator/>
      </w:r>
    </w:p>
  </w:footnote>
  <w:footnote w:type="continuationSeparator" w:id="0">
    <w:p w14:paraId="36C505E9" w14:textId="77777777" w:rsidR="00495861" w:rsidRDefault="00495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7D8A" w14:textId="4062375C" w:rsidR="00267F66" w:rsidRDefault="00267F66">
    <w:pPr>
      <w:pStyle w:val="Header"/>
    </w:pPr>
    <w:r>
      <w:pict w14:anchorId="1D0E1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4"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1DD0" w14:textId="742F35C0" w:rsidR="002B3BB9" w:rsidRPr="00851382" w:rsidRDefault="00267F66">
    <w:pPr>
      <w:pStyle w:val="Header"/>
      <w:rPr>
        <w:color w:val="999999"/>
      </w:rPr>
    </w:pPr>
    <w:r>
      <w:pict w14:anchorId="6CCF9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5"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34A05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8A79" w14:textId="743A13C5" w:rsidR="002B3BB9" w:rsidRDefault="00267F66">
    <w:pPr>
      <w:pStyle w:val="Header"/>
      <w:tabs>
        <w:tab w:val="clear" w:pos="4536"/>
        <w:tab w:val="clear" w:pos="9072"/>
        <w:tab w:val="left" w:pos="6473"/>
      </w:tabs>
    </w:pPr>
    <w:r>
      <w:pict w14:anchorId="32514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3"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4830"/>
    <w:rsid w:val="000C2AAE"/>
    <w:rsid w:val="001175F2"/>
    <w:rsid w:val="001357F6"/>
    <w:rsid w:val="00144BFD"/>
    <w:rsid w:val="00147FA0"/>
    <w:rsid w:val="001E7D06"/>
    <w:rsid w:val="00267F66"/>
    <w:rsid w:val="002901DE"/>
    <w:rsid w:val="002B3BB9"/>
    <w:rsid w:val="002E07E9"/>
    <w:rsid w:val="002F1246"/>
    <w:rsid w:val="00351F71"/>
    <w:rsid w:val="00376CFE"/>
    <w:rsid w:val="003E2E03"/>
    <w:rsid w:val="00404D58"/>
    <w:rsid w:val="00460F61"/>
    <w:rsid w:val="00462A4C"/>
    <w:rsid w:val="00474F02"/>
    <w:rsid w:val="00495861"/>
    <w:rsid w:val="00523BEA"/>
    <w:rsid w:val="005A6B00"/>
    <w:rsid w:val="005C21C9"/>
    <w:rsid w:val="005C7AFF"/>
    <w:rsid w:val="00643AC4"/>
    <w:rsid w:val="006901D5"/>
    <w:rsid w:val="006B79B9"/>
    <w:rsid w:val="006F14B9"/>
    <w:rsid w:val="007209E0"/>
    <w:rsid w:val="00754551"/>
    <w:rsid w:val="007A69A6"/>
    <w:rsid w:val="007C403D"/>
    <w:rsid w:val="00851382"/>
    <w:rsid w:val="0088290B"/>
    <w:rsid w:val="008C26CE"/>
    <w:rsid w:val="008E7688"/>
    <w:rsid w:val="008F0E8E"/>
    <w:rsid w:val="009348A0"/>
    <w:rsid w:val="00936CF8"/>
    <w:rsid w:val="0095716B"/>
    <w:rsid w:val="009F711B"/>
    <w:rsid w:val="00A06DE4"/>
    <w:rsid w:val="00A15DD0"/>
    <w:rsid w:val="00A815CB"/>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F12E7F"/>
    <w:rsid w:val="00FB5880"/>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character" w:customStyle="1" w:styleId="HeaderChar">
    <w:name w:val="Header Char"/>
    <w:link w:val="Header"/>
    <w:rsid w:val="00B20D99"/>
    <w:rPr>
      <w:rFonts w:ascii="Arial Narrow" w:hAnsi="Arial Narrow"/>
      <w:sz w:val="24"/>
      <w:szCs w:val="24"/>
      <w:lang w:eastAsia="de-DE"/>
    </w:rPr>
  </w:style>
  <w:style w:type="character" w:styleId="CommentReference">
    <w:name w:val="annotation reference"/>
    <w:basedOn w:val="DefaultParagraphFont"/>
    <w:rsid w:val="0003234F"/>
    <w:rPr>
      <w:sz w:val="16"/>
      <w:szCs w:val="16"/>
    </w:rPr>
  </w:style>
  <w:style w:type="paragraph" w:styleId="CommentText">
    <w:name w:val="annotation text"/>
    <w:basedOn w:val="Normal"/>
    <w:link w:val="CommentTextChar"/>
    <w:rsid w:val="0003234F"/>
    <w:rPr>
      <w:sz w:val="20"/>
      <w:szCs w:val="20"/>
    </w:rPr>
  </w:style>
  <w:style w:type="character" w:customStyle="1" w:styleId="CommentTextChar">
    <w:name w:val="Comment Text Char"/>
    <w:basedOn w:val="DefaultParagraphFont"/>
    <w:link w:val="CommentText"/>
    <w:rsid w:val="0003234F"/>
    <w:rPr>
      <w:rFonts w:ascii="Arial Narrow" w:hAnsi="Arial Narrow"/>
      <w:noProof/>
      <w:lang w:eastAsia="de-DE"/>
    </w:rPr>
  </w:style>
  <w:style w:type="paragraph" w:styleId="CommentSubject">
    <w:name w:val="annotation subject"/>
    <w:basedOn w:val="CommentText"/>
    <w:next w:val="CommentText"/>
    <w:link w:val="CommentSubjectChar"/>
    <w:rsid w:val="0003234F"/>
    <w:rPr>
      <w:b/>
      <w:bCs/>
    </w:rPr>
  </w:style>
  <w:style w:type="character" w:customStyle="1" w:styleId="CommentSubjectChar">
    <w:name w:val="Comment Subject Char"/>
    <w:basedOn w:val="CommentTextChar"/>
    <w:link w:val="CommentSubject"/>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315B8-C756-4A02-A76A-15F330B0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28</TotalTime>
  <Pages>1</Pages>
  <Words>294</Words>
  <Characters>1708</Characters>
  <Application>Microsoft Office Word</Application>
  <DocSecurity>0</DocSecurity>
  <Lines>14</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1999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18</cp:revision>
  <cp:lastPrinted>2022-03-29T08:07:00Z</cp:lastPrinted>
  <dcterms:created xsi:type="dcterms:W3CDTF">2023-05-29T10:09:00Z</dcterms:created>
  <dcterms:modified xsi:type="dcterms:W3CDTF">2023-10-02T11:27:00Z</dcterms:modified>
</cp:coreProperties>
</file>